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0FD9" w14:textId="15436232" w:rsidR="00825698" w:rsidRPr="00C7755B" w:rsidRDefault="00863793" w:rsidP="00863793">
      <w:pPr>
        <w:spacing w:line="259" w:lineRule="auto"/>
        <w:jc w:val="center"/>
        <w:rPr>
          <w:sz w:val="52"/>
          <w:szCs w:val="52"/>
          <w:lang w:val="nl-BE"/>
        </w:rPr>
      </w:pPr>
      <w:r w:rsidRPr="00C7755B">
        <w:rPr>
          <w:sz w:val="52"/>
          <w:szCs w:val="52"/>
          <w:lang w:val="nl-BE"/>
        </w:rPr>
        <w:t>Leona Geudens</w:t>
      </w:r>
    </w:p>
    <w:p w14:paraId="551AE663" w14:textId="7D0C49AA" w:rsidR="00863793" w:rsidRPr="00617CB3" w:rsidRDefault="00863793" w:rsidP="00863793">
      <w:pPr>
        <w:spacing w:line="259" w:lineRule="auto"/>
        <w:jc w:val="center"/>
        <w:rPr>
          <w:color w:val="002060"/>
          <w:sz w:val="96"/>
          <w:szCs w:val="96"/>
          <w:lang w:val="nl-BE"/>
        </w:rPr>
      </w:pPr>
      <w:r w:rsidRPr="00617CB3">
        <w:rPr>
          <w:b/>
          <w:color w:val="002060"/>
          <w:sz w:val="96"/>
          <w:szCs w:val="96"/>
          <w:lang w:val="nl-B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Netwerktips</w:t>
      </w:r>
    </w:p>
    <w:p w14:paraId="5B72EC87" w14:textId="62E8E077" w:rsidR="00863793" w:rsidRDefault="00863793">
      <w:pPr>
        <w:spacing w:line="259" w:lineRule="auto"/>
        <w:rPr>
          <w:sz w:val="28"/>
          <w:szCs w:val="28"/>
          <w:lang w:val="nl-BE"/>
        </w:rPr>
      </w:pPr>
    </w:p>
    <w:p w14:paraId="0ECAF7FE" w14:textId="77777777" w:rsidR="00645282" w:rsidRDefault="00645282">
      <w:pPr>
        <w:spacing w:line="259" w:lineRule="auto"/>
        <w:rPr>
          <w:sz w:val="28"/>
          <w:szCs w:val="28"/>
          <w:lang w:val="nl-BE"/>
        </w:rPr>
      </w:pPr>
    </w:p>
    <w:p w14:paraId="1AF824E0" w14:textId="5A52AEAE" w:rsidR="00863793" w:rsidRDefault="00863793">
      <w:pPr>
        <w:spacing w:line="259" w:lineRule="auto"/>
        <w:rPr>
          <w:sz w:val="28"/>
          <w:szCs w:val="28"/>
          <w:lang w:val="nl-BE"/>
        </w:rPr>
      </w:pPr>
      <w:r>
        <w:rPr>
          <w:noProof/>
          <w:sz w:val="28"/>
          <w:szCs w:val="28"/>
          <w:lang w:val="nl-BE"/>
        </w:rPr>
        <w:drawing>
          <wp:inline distT="0" distB="0" distL="0" distR="0" wp14:anchorId="2C60C1F5" wp14:editId="6F3B8DF3">
            <wp:extent cx="5760720" cy="535749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(B)right 2 Communic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A5FD" w14:textId="01B80A12" w:rsidR="00D90D7D" w:rsidRDefault="00D90D7D">
      <w:pPr>
        <w:spacing w:line="259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br w:type="page"/>
      </w:r>
    </w:p>
    <w:p w14:paraId="0C66F463" w14:textId="2DC1D2E8" w:rsidR="00863793" w:rsidRDefault="00863793">
      <w:pPr>
        <w:spacing w:line="259" w:lineRule="auto"/>
        <w:rPr>
          <w:sz w:val="28"/>
          <w:szCs w:val="28"/>
          <w:lang w:val="nl-BE"/>
        </w:rPr>
      </w:pPr>
    </w:p>
    <w:p w14:paraId="7FC4D323" w14:textId="555349CB" w:rsidR="00C7755B" w:rsidRDefault="00C7755B">
      <w:pPr>
        <w:spacing w:line="259" w:lineRule="auto"/>
        <w:rPr>
          <w:sz w:val="28"/>
          <w:szCs w:val="28"/>
          <w:lang w:val="nl-BE"/>
        </w:rPr>
      </w:pPr>
    </w:p>
    <w:p w14:paraId="7742E5A2" w14:textId="7198235B" w:rsidR="00BB549D" w:rsidRDefault="00BB549D">
      <w:pPr>
        <w:spacing w:line="259" w:lineRule="auto"/>
        <w:rPr>
          <w:sz w:val="28"/>
          <w:szCs w:val="28"/>
          <w:lang w:val="nl-BE"/>
        </w:rPr>
      </w:pPr>
    </w:p>
    <w:p w14:paraId="74914EB8" w14:textId="3D49FE8C" w:rsidR="00BB549D" w:rsidRDefault="00BB549D">
      <w:pPr>
        <w:spacing w:line="259" w:lineRule="auto"/>
        <w:rPr>
          <w:sz w:val="28"/>
          <w:szCs w:val="28"/>
          <w:lang w:val="nl-BE"/>
        </w:rPr>
      </w:pPr>
    </w:p>
    <w:p w14:paraId="5AB7148E" w14:textId="77777777" w:rsidR="00BB549D" w:rsidRDefault="00BB549D">
      <w:pPr>
        <w:spacing w:line="259" w:lineRule="auto"/>
        <w:rPr>
          <w:sz w:val="28"/>
          <w:szCs w:val="28"/>
          <w:lang w:val="nl-BE"/>
        </w:rPr>
      </w:pPr>
    </w:p>
    <w:p w14:paraId="33EADEFB" w14:textId="77777777" w:rsidR="00C7755B" w:rsidRDefault="00C7755B">
      <w:pPr>
        <w:spacing w:line="259" w:lineRule="auto"/>
        <w:rPr>
          <w:sz w:val="28"/>
          <w:szCs w:val="28"/>
          <w:lang w:val="nl-BE"/>
        </w:rPr>
      </w:pPr>
    </w:p>
    <w:p w14:paraId="67573F46" w14:textId="668503B4" w:rsidR="009C12F2" w:rsidRDefault="009C12F2" w:rsidP="009C12F2">
      <w:pPr>
        <w:jc w:val="center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Behaal 10/10 op je netwerkrapport. 10 tips.</w:t>
      </w:r>
    </w:p>
    <w:p w14:paraId="192347C2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Start 2…pitch.</w:t>
      </w:r>
      <w:r>
        <w:rPr>
          <w:lang w:val="nl-BE"/>
        </w:rPr>
        <w:t xml:space="preserve"> Stel jezelf kort en krachtig voor.</w:t>
      </w:r>
    </w:p>
    <w:p w14:paraId="7984A375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Wees niet generalistisch.</w:t>
      </w:r>
      <w:r>
        <w:rPr>
          <w:lang w:val="nl-BE"/>
        </w:rPr>
        <w:t xml:space="preserve"> Denk als een generaal en werk een strategie uit rond je doel.</w:t>
      </w:r>
    </w:p>
    <w:p w14:paraId="707FB25E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Een luisterend oor vindt gehoor.</w:t>
      </w:r>
      <w:r>
        <w:rPr>
          <w:lang w:val="nl-BE"/>
        </w:rPr>
        <w:t xml:space="preserve"> Dring je verwachtingen niet op. </w:t>
      </w:r>
    </w:p>
    <w:p w14:paraId="6DEAAB85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Boeien, bloeien en groeien.</w:t>
      </w:r>
      <w:r>
        <w:rPr>
          <w:lang w:val="nl-BE"/>
        </w:rPr>
        <w:t xml:space="preserve"> Wees actief en geen muurbloempje.</w:t>
      </w:r>
    </w:p>
    <w:p w14:paraId="5EC2F265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Mix &amp; Match.</w:t>
      </w:r>
      <w:r>
        <w:rPr>
          <w:lang w:val="nl-BE"/>
        </w:rPr>
        <w:t xml:space="preserve"> Help anderen contacten te leggen.</w:t>
      </w:r>
    </w:p>
    <w:p w14:paraId="77D9E7E0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b/>
          <w:lang w:val="nl-BE"/>
        </w:rPr>
        <w:t>Sharing</w:t>
      </w:r>
      <w:proofErr w:type="spellEnd"/>
      <w:r>
        <w:rPr>
          <w:b/>
          <w:lang w:val="nl-BE"/>
        </w:rPr>
        <w:t xml:space="preserve"> is </w:t>
      </w:r>
      <w:proofErr w:type="spellStart"/>
      <w:r>
        <w:rPr>
          <w:b/>
          <w:lang w:val="nl-BE"/>
        </w:rPr>
        <w:t>Caring</w:t>
      </w:r>
      <w:proofErr w:type="spellEnd"/>
      <w:r>
        <w:rPr>
          <w:b/>
          <w:lang w:val="nl-BE"/>
        </w:rPr>
        <w:t>.</w:t>
      </w:r>
      <w:r>
        <w:rPr>
          <w:lang w:val="nl-BE"/>
        </w:rPr>
        <w:t xml:space="preserve"> Deel kennis en weetjes.</w:t>
      </w:r>
    </w:p>
    <w:p w14:paraId="7DA17EBF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b/>
          <w:lang w:val="nl-BE"/>
        </w:rPr>
        <w:t>Giver’s</w:t>
      </w:r>
      <w:proofErr w:type="spellEnd"/>
      <w:r>
        <w:rPr>
          <w:b/>
          <w:lang w:val="nl-BE"/>
        </w:rPr>
        <w:t xml:space="preserve"> </w:t>
      </w:r>
      <w:proofErr w:type="spellStart"/>
      <w:r>
        <w:rPr>
          <w:b/>
          <w:lang w:val="nl-BE"/>
        </w:rPr>
        <w:t>Gain</w:t>
      </w:r>
      <w:proofErr w:type="spellEnd"/>
      <w:r>
        <w:rPr>
          <w:b/>
          <w:lang w:val="nl-BE"/>
        </w:rPr>
        <w:t>.</w:t>
      </w:r>
      <w:r>
        <w:rPr>
          <w:lang w:val="nl-BE"/>
        </w:rPr>
        <w:t xml:space="preserve"> Geef. Vroeg of laat krijg je je investering dubbel en dik terug.</w:t>
      </w:r>
    </w:p>
    <w:p w14:paraId="378867B0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 xml:space="preserve">Big is </w:t>
      </w:r>
      <w:proofErr w:type="spellStart"/>
      <w:r>
        <w:rPr>
          <w:b/>
          <w:lang w:val="nl-BE"/>
        </w:rPr>
        <w:t>Beautiful</w:t>
      </w:r>
      <w:proofErr w:type="spellEnd"/>
      <w:r>
        <w:rPr>
          <w:b/>
          <w:lang w:val="nl-BE"/>
        </w:rPr>
        <w:t>.</w:t>
      </w:r>
      <w:r>
        <w:rPr>
          <w:lang w:val="nl-BE"/>
        </w:rPr>
        <w:t xml:space="preserve"> Focus niet alleen op je eigen professionele sector. Een breed netwerk verrijkt jezelf en je contacten.</w:t>
      </w:r>
    </w:p>
    <w:p w14:paraId="06FE9FFC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Onthouden en houden van.</w:t>
      </w:r>
      <w:r>
        <w:rPr>
          <w:lang w:val="nl-BE"/>
        </w:rPr>
        <w:t xml:space="preserve"> Verwerk contactgegevens en koester ze.</w:t>
      </w:r>
    </w:p>
    <w:p w14:paraId="714C403D" w14:textId="77777777" w:rsidR="009C12F2" w:rsidRDefault="009C12F2" w:rsidP="009C12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Bedenk je een bedankje</w:t>
      </w:r>
      <w:r>
        <w:rPr>
          <w:lang w:val="nl-BE"/>
        </w:rPr>
        <w:t xml:space="preserve"> voor tips?!</w:t>
      </w:r>
    </w:p>
    <w:p w14:paraId="15495F1F" w14:textId="77777777" w:rsidR="009C12F2" w:rsidRDefault="009C12F2" w:rsidP="009C12F2">
      <w:pPr>
        <w:pStyle w:val="Lijstalinea"/>
        <w:jc w:val="center"/>
        <w:rPr>
          <w:lang w:val="nl-BE"/>
        </w:rPr>
      </w:pPr>
      <w:r>
        <w:rPr>
          <w:lang w:val="nl-BE"/>
        </w:rPr>
        <w:t>3-2-1- start 2…</w:t>
      </w:r>
      <w:proofErr w:type="spellStart"/>
      <w:r>
        <w:rPr>
          <w:lang w:val="nl-BE"/>
        </w:rPr>
        <w:t>network</w:t>
      </w:r>
      <w:proofErr w:type="spellEnd"/>
      <w:r>
        <w:rPr>
          <w:lang w:val="nl-BE"/>
        </w:rPr>
        <w:t>.</w:t>
      </w:r>
    </w:p>
    <w:p w14:paraId="3AD2DE96" w14:textId="77777777" w:rsidR="009C12F2" w:rsidRDefault="009C12F2" w:rsidP="009C12F2">
      <w:pPr>
        <w:pStyle w:val="Lijstalinea"/>
        <w:jc w:val="center"/>
        <w:rPr>
          <w:lang w:val="nl-BE"/>
        </w:rPr>
      </w:pPr>
    </w:p>
    <w:p w14:paraId="46B1EE6B" w14:textId="77777777" w:rsidR="009C12F2" w:rsidRDefault="009C12F2" w:rsidP="009C12F2">
      <w:pPr>
        <w:pStyle w:val="Lijstalinea"/>
        <w:jc w:val="center"/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59750D80" wp14:editId="7A93CF7F">
            <wp:extent cx="4181475" cy="1971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551D" w14:textId="77777777" w:rsidR="009C12F2" w:rsidRDefault="009C12F2">
      <w:pPr>
        <w:spacing w:line="259" w:lineRule="auto"/>
      </w:pPr>
      <w:r>
        <w:br w:type="page"/>
      </w:r>
    </w:p>
    <w:p w14:paraId="417B8D78" w14:textId="77777777" w:rsidR="00C7755B" w:rsidRDefault="00C7755B" w:rsidP="009C12F2">
      <w:pPr>
        <w:jc w:val="center"/>
        <w:rPr>
          <w:lang w:val="nl-BE"/>
        </w:rPr>
      </w:pPr>
    </w:p>
    <w:p w14:paraId="5D5166C3" w14:textId="2DC4FA21" w:rsidR="00C7755B" w:rsidRDefault="00C7755B" w:rsidP="009C12F2">
      <w:pPr>
        <w:jc w:val="center"/>
        <w:rPr>
          <w:lang w:val="nl-BE"/>
        </w:rPr>
      </w:pPr>
    </w:p>
    <w:p w14:paraId="78BC97E8" w14:textId="33A5E8FE" w:rsidR="00BB549D" w:rsidRDefault="00BB549D" w:rsidP="009C12F2">
      <w:pPr>
        <w:jc w:val="center"/>
        <w:rPr>
          <w:lang w:val="nl-BE"/>
        </w:rPr>
      </w:pPr>
    </w:p>
    <w:p w14:paraId="7EE81543" w14:textId="77777777" w:rsidR="00BB549D" w:rsidRDefault="00BB549D" w:rsidP="009C12F2">
      <w:pPr>
        <w:jc w:val="center"/>
        <w:rPr>
          <w:lang w:val="nl-BE"/>
        </w:rPr>
      </w:pPr>
    </w:p>
    <w:p w14:paraId="311010D7" w14:textId="77777777" w:rsidR="00C7755B" w:rsidRDefault="00C7755B" w:rsidP="009C12F2">
      <w:pPr>
        <w:jc w:val="center"/>
        <w:rPr>
          <w:lang w:val="nl-BE"/>
        </w:rPr>
      </w:pPr>
    </w:p>
    <w:p w14:paraId="2E121600" w14:textId="16E02C4C" w:rsidR="009C12F2" w:rsidRDefault="009C12F2" w:rsidP="009C12F2">
      <w:pPr>
        <w:jc w:val="center"/>
        <w:rPr>
          <w:lang w:val="nl-BE"/>
        </w:rPr>
      </w:pPr>
      <w:r w:rsidRPr="009C12F2">
        <w:rPr>
          <w:lang w:val="nl-BE"/>
        </w:rPr>
        <w:t>Aangename kennismaking met tips voor A+ netwerken</w:t>
      </w:r>
    </w:p>
    <w:p w14:paraId="06E2B706" w14:textId="77777777" w:rsidR="009C12F2" w:rsidRDefault="009C12F2" w:rsidP="009C12F2">
      <w:proofErr w:type="spellStart"/>
      <w:r>
        <w:t>Alstublieft</w:t>
      </w:r>
      <w:proofErr w:type="spellEnd"/>
      <w:r>
        <w:t xml:space="preserve"> wees:</w:t>
      </w:r>
    </w:p>
    <w:p w14:paraId="42941D6C" w14:textId="77777777" w:rsidR="009C12F2" w:rsidRDefault="009C12F2" w:rsidP="009C12F2">
      <w:pPr>
        <w:pStyle w:val="Lijstalinea"/>
        <w:numPr>
          <w:ilvl w:val="0"/>
          <w:numId w:val="2"/>
        </w:numPr>
      </w:pPr>
      <w:proofErr w:type="spellStart"/>
      <w:r>
        <w:t>Attent</w:t>
      </w:r>
      <w:proofErr w:type="spellEnd"/>
    </w:p>
    <w:p w14:paraId="47399392" w14:textId="77777777" w:rsidR="009C12F2" w:rsidRDefault="009C12F2" w:rsidP="009C12F2">
      <w:pPr>
        <w:pStyle w:val="Lijstalinea"/>
        <w:numPr>
          <w:ilvl w:val="0"/>
          <w:numId w:val="2"/>
        </w:numPr>
      </w:pPr>
      <w:proofErr w:type="spellStart"/>
      <w:r>
        <w:t>Aandachtig</w:t>
      </w:r>
      <w:proofErr w:type="spellEnd"/>
    </w:p>
    <w:p w14:paraId="06DF31FE" w14:textId="77777777" w:rsidR="009C12F2" w:rsidRDefault="009C12F2" w:rsidP="009C12F2">
      <w:pPr>
        <w:pStyle w:val="Lijstalinea"/>
        <w:numPr>
          <w:ilvl w:val="0"/>
          <w:numId w:val="2"/>
        </w:numPr>
      </w:pPr>
      <w:proofErr w:type="spellStart"/>
      <w:r>
        <w:t>Actief</w:t>
      </w:r>
      <w:proofErr w:type="spellEnd"/>
    </w:p>
    <w:p w14:paraId="3B8D8A9B" w14:textId="77777777" w:rsidR="009C12F2" w:rsidRDefault="009C12F2" w:rsidP="009C12F2">
      <w:pPr>
        <w:pStyle w:val="Lijstalinea"/>
        <w:numPr>
          <w:ilvl w:val="0"/>
          <w:numId w:val="2"/>
        </w:numPr>
      </w:pPr>
      <w:proofErr w:type="spellStart"/>
      <w:r>
        <w:t>Assertief</w:t>
      </w:r>
      <w:proofErr w:type="spellEnd"/>
    </w:p>
    <w:p w14:paraId="400B3207" w14:textId="77777777" w:rsidR="009C12F2" w:rsidRDefault="009C12F2" w:rsidP="009C12F2">
      <w:pPr>
        <w:pStyle w:val="Lijstalinea"/>
        <w:numPr>
          <w:ilvl w:val="0"/>
          <w:numId w:val="2"/>
        </w:numPr>
      </w:pPr>
      <w:proofErr w:type="spellStart"/>
      <w:r>
        <w:t>Authentiek</w:t>
      </w:r>
      <w:proofErr w:type="spellEnd"/>
    </w:p>
    <w:p w14:paraId="088B0898" w14:textId="77777777" w:rsidR="009C12F2" w:rsidRPr="009C12F2" w:rsidRDefault="009C12F2" w:rsidP="009C12F2">
      <w:pPr>
        <w:rPr>
          <w:lang w:val="nl-BE"/>
        </w:rPr>
      </w:pPr>
      <w:r w:rsidRPr="009C12F2">
        <w:rPr>
          <w:lang w:val="nl-BE"/>
        </w:rPr>
        <w:t>Netwerken van A tot Z; met Zin gaan en je Zen voelen, brengt je wellicht ook letterlijk iets op?!</w:t>
      </w:r>
    </w:p>
    <w:p w14:paraId="58D55EB9" w14:textId="6D1B8559" w:rsidR="009C12F2" w:rsidRPr="00645282" w:rsidRDefault="009C12F2" w:rsidP="009C12F2">
      <w:pPr>
        <w:jc w:val="center"/>
        <w:rPr>
          <w:i/>
          <w:lang w:val="nl-BE"/>
        </w:rPr>
      </w:pPr>
      <w:r w:rsidRPr="009C12F2">
        <w:rPr>
          <w:i/>
          <w:lang w:val="nl-BE"/>
        </w:rPr>
        <w:t xml:space="preserve">Dit is het ABC van </w:t>
      </w:r>
      <w:r w:rsidR="00645282" w:rsidRPr="00645282">
        <w:rPr>
          <w:lang w:val="nl-BE"/>
        </w:rPr>
        <w:t>https://bright2write.be</w:t>
      </w:r>
    </w:p>
    <w:p w14:paraId="5442B0A1" w14:textId="77777777" w:rsidR="00825698" w:rsidRDefault="00825698" w:rsidP="009C12F2">
      <w:pPr>
        <w:jc w:val="center"/>
        <w:rPr>
          <w:i/>
          <w:lang w:val="nl-BE"/>
        </w:rPr>
      </w:pPr>
    </w:p>
    <w:p w14:paraId="58FD8CCA" w14:textId="7BC605C3" w:rsidR="00C94E41" w:rsidRDefault="00C94E41" w:rsidP="009C12F2">
      <w:pPr>
        <w:jc w:val="center"/>
        <w:rPr>
          <w:i/>
          <w:lang w:val="nl-BE"/>
        </w:rPr>
      </w:pPr>
    </w:p>
    <w:p w14:paraId="76D7FE6D" w14:textId="77777777" w:rsidR="00C94E41" w:rsidRPr="009C12F2" w:rsidRDefault="00C94E41" w:rsidP="009C12F2">
      <w:pPr>
        <w:jc w:val="center"/>
        <w:rPr>
          <w:i/>
          <w:lang w:val="nl-BE"/>
        </w:rPr>
      </w:pPr>
    </w:p>
    <w:p w14:paraId="0C9FBF32" w14:textId="77777777" w:rsidR="009C12F2" w:rsidRPr="009C12F2" w:rsidRDefault="009C12F2" w:rsidP="009C12F2">
      <w:pPr>
        <w:rPr>
          <w:lang w:val="nl-BE"/>
        </w:rPr>
      </w:pPr>
    </w:p>
    <w:p w14:paraId="6776886D" w14:textId="5DEDC70A" w:rsidR="009C12F2" w:rsidRDefault="00825698" w:rsidP="00C7755B">
      <w:pPr>
        <w:spacing w:line="259" w:lineRule="auto"/>
        <w:jc w:val="center"/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05F9A6A6" wp14:editId="557AE3E1">
            <wp:extent cx="2647950" cy="18192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2F2">
        <w:rPr>
          <w:lang w:val="nl-BE"/>
        </w:rPr>
        <w:br w:type="page"/>
      </w:r>
    </w:p>
    <w:p w14:paraId="495C9E54" w14:textId="53F61C71" w:rsidR="009C12F2" w:rsidRDefault="009C12F2" w:rsidP="009C12F2">
      <w:pPr>
        <w:spacing w:after="0"/>
        <w:jc w:val="center"/>
        <w:rPr>
          <w:sz w:val="48"/>
          <w:szCs w:val="48"/>
        </w:rPr>
      </w:pPr>
      <w:proofErr w:type="spellStart"/>
      <w:r w:rsidRPr="00E75845">
        <w:rPr>
          <w:sz w:val="48"/>
          <w:szCs w:val="48"/>
        </w:rPr>
        <w:t>Netwerkboodschap</w:t>
      </w:r>
      <w:proofErr w:type="spellEnd"/>
      <w:r w:rsidRPr="00E75845">
        <w:rPr>
          <w:sz w:val="48"/>
          <w:szCs w:val="48"/>
        </w:rPr>
        <w:t>-pen:</w:t>
      </w:r>
    </w:p>
    <w:p w14:paraId="23AE08AC" w14:textId="77777777" w:rsidR="00E75845" w:rsidRPr="00E75845" w:rsidRDefault="00E75845" w:rsidP="009C12F2">
      <w:pPr>
        <w:spacing w:after="0"/>
        <w:jc w:val="center"/>
        <w:rPr>
          <w:sz w:val="48"/>
          <w:szCs w:val="48"/>
          <w:lang w:val="nl-BE"/>
        </w:rPr>
      </w:pPr>
    </w:p>
    <w:p w14:paraId="0132E977" w14:textId="77777777" w:rsidR="009C12F2" w:rsidRDefault="009C12F2" w:rsidP="009C12F2">
      <w:pPr>
        <w:pStyle w:val="Lijstalinea"/>
        <w:numPr>
          <w:ilvl w:val="0"/>
          <w:numId w:val="3"/>
        </w:numPr>
      </w:pPr>
      <w:r>
        <w:t xml:space="preserve">Een </w:t>
      </w:r>
      <w:proofErr w:type="spellStart"/>
      <w:r>
        <w:t>doos</w:t>
      </w:r>
      <w:proofErr w:type="spellEnd"/>
      <w:r>
        <w:t xml:space="preserve"> vol </w:t>
      </w:r>
      <w:proofErr w:type="spellStart"/>
      <w:r>
        <w:t>contacten</w:t>
      </w:r>
      <w:proofErr w:type="spellEnd"/>
    </w:p>
    <w:p w14:paraId="193331C1" w14:textId="77777777" w:rsidR="009C12F2" w:rsidRDefault="009C12F2" w:rsidP="009C12F2">
      <w:pPr>
        <w:pStyle w:val="Lijstalinea"/>
        <w:numPr>
          <w:ilvl w:val="0"/>
          <w:numId w:val="3"/>
        </w:numPr>
      </w:pPr>
      <w:proofErr w:type="spellStart"/>
      <w:r>
        <w:t>Repen</w:t>
      </w:r>
      <w:proofErr w:type="spellEnd"/>
      <w:r>
        <w:t xml:space="preserve"> </w:t>
      </w:r>
      <w:proofErr w:type="spellStart"/>
      <w:r>
        <w:t>gevuld</w:t>
      </w:r>
      <w:proofErr w:type="spellEnd"/>
      <w:r>
        <w:t xml:space="preserve"> met </w:t>
      </w:r>
      <w:proofErr w:type="spellStart"/>
      <w:r>
        <w:t>luistervermogen</w:t>
      </w:r>
      <w:proofErr w:type="spellEnd"/>
    </w:p>
    <w:p w14:paraId="5C088371" w14:textId="77777777" w:rsidR="009C12F2" w:rsidRDefault="009C12F2" w:rsidP="009C12F2">
      <w:pPr>
        <w:pStyle w:val="Lijstalinea"/>
        <w:numPr>
          <w:ilvl w:val="0"/>
          <w:numId w:val="3"/>
        </w:numPr>
      </w:pPr>
      <w:proofErr w:type="spellStart"/>
      <w:r>
        <w:t>Geschenkpakket</w:t>
      </w:r>
      <w:proofErr w:type="spellEnd"/>
      <w:r>
        <w:t xml:space="preserve"> met elevator pitch</w:t>
      </w:r>
    </w:p>
    <w:p w14:paraId="4DA77295" w14:textId="77777777" w:rsidR="009C12F2" w:rsidRDefault="009C12F2" w:rsidP="009C12F2">
      <w:pPr>
        <w:pStyle w:val="Lijstalinea"/>
        <w:numPr>
          <w:ilvl w:val="0"/>
          <w:numId w:val="3"/>
        </w:numPr>
      </w:pPr>
      <w:r>
        <w:t xml:space="preserve">Een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portie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delen</w:t>
      </w:r>
      <w:proofErr w:type="spellEnd"/>
    </w:p>
    <w:p w14:paraId="2BE3AF46" w14:textId="77777777" w:rsidR="009C12F2" w:rsidRPr="009C12F2" w:rsidRDefault="009C12F2" w:rsidP="009C12F2">
      <w:pPr>
        <w:pStyle w:val="Lijstalinea"/>
        <w:numPr>
          <w:ilvl w:val="0"/>
          <w:numId w:val="3"/>
        </w:numPr>
        <w:rPr>
          <w:lang w:val="nl-BE"/>
        </w:rPr>
      </w:pPr>
      <w:r w:rsidRPr="009C12F2">
        <w:rPr>
          <w:lang w:val="nl-BE"/>
        </w:rPr>
        <w:t>Een snuifje mensen in contact brengen</w:t>
      </w:r>
    </w:p>
    <w:p w14:paraId="58C7CE8B" w14:textId="77777777" w:rsidR="009C12F2" w:rsidRDefault="009C12F2" w:rsidP="009C12F2">
      <w:pPr>
        <w:pStyle w:val="Lijstalinea"/>
        <w:numPr>
          <w:ilvl w:val="0"/>
          <w:numId w:val="3"/>
        </w:numPr>
      </w:pPr>
      <w:r>
        <w:t>XL-</w:t>
      </w:r>
      <w:proofErr w:type="spellStart"/>
      <w:r>
        <w:t>pakket</w:t>
      </w:r>
      <w:proofErr w:type="spellEnd"/>
      <w:r>
        <w:t xml:space="preserve"> </w:t>
      </w:r>
      <w:proofErr w:type="spellStart"/>
      <w:r>
        <w:t>opvolging</w:t>
      </w:r>
      <w:proofErr w:type="spellEnd"/>
    </w:p>
    <w:p w14:paraId="044B9A98" w14:textId="7C73F6CF" w:rsidR="009C12F2" w:rsidRPr="009C12F2" w:rsidRDefault="009C12F2" w:rsidP="009C12F2">
      <w:pPr>
        <w:jc w:val="center"/>
        <w:rPr>
          <w:b/>
          <w:lang w:val="nl-BE"/>
        </w:rPr>
      </w:pPr>
      <w:r w:rsidRPr="009C12F2">
        <w:rPr>
          <w:lang w:val="nl-BE"/>
        </w:rPr>
        <w:t xml:space="preserve">en overal een versiering met </w:t>
      </w:r>
      <w:r w:rsidRPr="009C12F2">
        <w:rPr>
          <w:b/>
          <w:lang w:val="nl-BE"/>
        </w:rPr>
        <w:t>succeswensen!</w:t>
      </w:r>
    </w:p>
    <w:p w14:paraId="0931BB96" w14:textId="77777777" w:rsidR="00E75845" w:rsidRDefault="00E75845" w:rsidP="009C12F2">
      <w:pPr>
        <w:jc w:val="center"/>
        <w:rPr>
          <w:i/>
          <w:lang w:val="nl-BE"/>
        </w:rPr>
      </w:pPr>
    </w:p>
    <w:p w14:paraId="0692DB7D" w14:textId="32309662" w:rsidR="00C94E41" w:rsidRPr="009C12F2" w:rsidRDefault="00C94E41" w:rsidP="009C12F2">
      <w:pPr>
        <w:jc w:val="center"/>
        <w:rPr>
          <w:i/>
          <w:lang w:val="nl-BE"/>
        </w:rPr>
      </w:pPr>
      <w:r>
        <w:rPr>
          <w:i/>
          <w:noProof/>
          <w:lang w:val="nl-BE"/>
        </w:rPr>
        <w:drawing>
          <wp:inline distT="0" distB="0" distL="0" distR="0" wp14:anchorId="0D05EE45" wp14:editId="26CE68D1">
            <wp:extent cx="3133407" cy="4476296"/>
            <wp:effectExtent l="0" t="0" r="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2W bubbel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125" cy="448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CBEC" w14:textId="64B1BA17" w:rsidR="00760646" w:rsidRDefault="00760646">
      <w:pPr>
        <w:spacing w:line="259" w:lineRule="auto"/>
        <w:rPr>
          <w:lang w:val="nl-BE"/>
        </w:rPr>
      </w:pPr>
      <w:r>
        <w:rPr>
          <w:lang w:val="nl-BE"/>
        </w:rPr>
        <w:br w:type="page"/>
      </w:r>
    </w:p>
    <w:p w14:paraId="0A824A92" w14:textId="77777777" w:rsidR="0080192F" w:rsidRPr="0083033F" w:rsidRDefault="0080192F" w:rsidP="0080192F">
      <w:pPr>
        <w:jc w:val="center"/>
        <w:rPr>
          <w:sz w:val="36"/>
          <w:szCs w:val="36"/>
          <w:lang w:val="nl-BE"/>
        </w:rPr>
      </w:pPr>
      <w:r w:rsidRPr="0083033F">
        <w:rPr>
          <w:b/>
          <w:sz w:val="36"/>
          <w:szCs w:val="36"/>
          <w:lang w:val="nl-BE"/>
        </w:rPr>
        <w:t>Winst</w:t>
      </w:r>
      <w:r w:rsidRPr="0083033F">
        <w:rPr>
          <w:sz w:val="36"/>
          <w:szCs w:val="36"/>
          <w:lang w:val="nl-BE"/>
        </w:rPr>
        <w:t xml:space="preserve"> met netwerktips.</w:t>
      </w:r>
    </w:p>
    <w:p w14:paraId="43738307" w14:textId="77777777" w:rsidR="0080192F" w:rsidRPr="0080192F" w:rsidRDefault="0080192F" w:rsidP="0080192F">
      <w:pPr>
        <w:rPr>
          <w:lang w:val="nl-BE"/>
        </w:rPr>
      </w:pPr>
      <w:r w:rsidRPr="0080192F">
        <w:rPr>
          <w:b/>
          <w:lang w:val="nl-BE"/>
        </w:rPr>
        <w:t>Belegging</w:t>
      </w:r>
      <w:r w:rsidRPr="0080192F">
        <w:rPr>
          <w:lang w:val="nl-BE"/>
        </w:rPr>
        <w:t>: ga op ontdekkingsreis door regelmatig van plaats te veranderen.</w:t>
      </w:r>
    </w:p>
    <w:p w14:paraId="41768207" w14:textId="77777777" w:rsidR="0080192F" w:rsidRPr="0080192F" w:rsidRDefault="0080192F" w:rsidP="0080192F">
      <w:pPr>
        <w:rPr>
          <w:lang w:val="nl-BE"/>
        </w:rPr>
      </w:pPr>
      <w:r w:rsidRPr="0080192F">
        <w:rPr>
          <w:lang w:val="nl-BE"/>
        </w:rPr>
        <w:t>Een</w:t>
      </w:r>
      <w:r w:rsidRPr="0080192F">
        <w:rPr>
          <w:b/>
          <w:lang w:val="nl-BE"/>
        </w:rPr>
        <w:t xml:space="preserve"> investering</w:t>
      </w:r>
      <w:r w:rsidRPr="0080192F">
        <w:rPr>
          <w:lang w:val="nl-BE"/>
        </w:rPr>
        <w:t xml:space="preserve"> in jouw contactenfonds zijn deze 3 vragen om connecties te (her)activeren:</w:t>
      </w:r>
    </w:p>
    <w:p w14:paraId="7A672241" w14:textId="77777777" w:rsidR="0080192F" w:rsidRDefault="0080192F" w:rsidP="0080192F">
      <w:pPr>
        <w:pStyle w:val="Lijstalinea"/>
        <w:numPr>
          <w:ilvl w:val="0"/>
          <w:numId w:val="4"/>
        </w:numPr>
      </w:pPr>
      <w:r>
        <w:t xml:space="preserve">Hoe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helpen</w:t>
      </w:r>
      <w:proofErr w:type="spellEnd"/>
      <w:r>
        <w:t>?</w:t>
      </w:r>
    </w:p>
    <w:p w14:paraId="6199FE0A" w14:textId="77777777" w:rsidR="0080192F" w:rsidRDefault="0080192F" w:rsidP="0080192F">
      <w:pPr>
        <w:pStyle w:val="Lijstalinea"/>
        <w:numPr>
          <w:ilvl w:val="0"/>
          <w:numId w:val="4"/>
        </w:numPr>
      </w:pPr>
      <w:proofErr w:type="spellStart"/>
      <w:r>
        <w:t>Heb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 </w:t>
      </w:r>
      <w:proofErr w:type="spellStart"/>
      <w:r>
        <w:t>ideeën</w:t>
      </w:r>
      <w:proofErr w:type="spellEnd"/>
      <w:r>
        <w:t>?</w:t>
      </w:r>
    </w:p>
    <w:p w14:paraId="6BB3AB29" w14:textId="77777777" w:rsidR="0080192F" w:rsidRDefault="0080192F" w:rsidP="0080192F">
      <w:pPr>
        <w:pStyle w:val="Lijstalinea"/>
        <w:numPr>
          <w:ilvl w:val="0"/>
          <w:numId w:val="4"/>
        </w:numPr>
      </w:pPr>
      <w:r>
        <w:t xml:space="preserve">Wie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ontmoeten</w:t>
      </w:r>
      <w:proofErr w:type="spellEnd"/>
      <w:r>
        <w:t>?</w:t>
      </w:r>
    </w:p>
    <w:p w14:paraId="66BA2274" w14:textId="77777777" w:rsidR="0080192F" w:rsidRPr="0080192F" w:rsidRDefault="0080192F" w:rsidP="0080192F">
      <w:pPr>
        <w:rPr>
          <w:lang w:val="nl-BE"/>
        </w:rPr>
      </w:pPr>
      <w:r w:rsidRPr="0080192F">
        <w:rPr>
          <w:b/>
          <w:lang w:val="nl-BE"/>
        </w:rPr>
        <w:t>Rendement</w:t>
      </w:r>
      <w:r w:rsidRPr="0080192F">
        <w:rPr>
          <w:lang w:val="nl-BE"/>
        </w:rPr>
        <w:t>. Vroeg of laat zal jouw aandeel op de netwerkbeurs opbrengen.</w:t>
      </w:r>
    </w:p>
    <w:p w14:paraId="0DC89EF9" w14:textId="77777777" w:rsidR="0080192F" w:rsidRPr="0080192F" w:rsidRDefault="0080192F" w:rsidP="0080192F">
      <w:pPr>
        <w:rPr>
          <w:lang w:val="nl-BE"/>
        </w:rPr>
      </w:pPr>
    </w:p>
    <w:p w14:paraId="64878056" w14:textId="56757967" w:rsidR="0080192F" w:rsidRDefault="00442E14" w:rsidP="0080192F">
      <w:pPr>
        <w:rPr>
          <w:lang w:val="nl-BE"/>
        </w:rPr>
      </w:pPr>
      <w:r w:rsidRPr="004B0125">
        <w:rPr>
          <w:lang w:val="nl-BE"/>
        </w:rPr>
        <w:t>https://bright2write.be</w:t>
      </w:r>
      <w:r w:rsidR="0080192F" w:rsidRPr="0080192F">
        <w:rPr>
          <w:lang w:val="nl-BE"/>
        </w:rPr>
        <w:t xml:space="preserve"> rendeert om uw bedrijf via teksten naar een hoger niveau te tillen.</w:t>
      </w:r>
    </w:p>
    <w:p w14:paraId="63492039" w14:textId="07660659" w:rsidR="0083033F" w:rsidRDefault="0083033F" w:rsidP="0080192F">
      <w:pPr>
        <w:rPr>
          <w:lang w:val="nl-BE"/>
        </w:rPr>
      </w:pPr>
    </w:p>
    <w:p w14:paraId="700E3D6D" w14:textId="77777777" w:rsidR="0083033F" w:rsidRPr="0080192F" w:rsidRDefault="0083033F" w:rsidP="0080192F">
      <w:pPr>
        <w:rPr>
          <w:lang w:val="nl-BE"/>
        </w:rPr>
      </w:pPr>
    </w:p>
    <w:p w14:paraId="3D5340D4" w14:textId="77777777" w:rsidR="0080192F" w:rsidRPr="0080192F" w:rsidRDefault="0080192F" w:rsidP="0080192F">
      <w:pPr>
        <w:rPr>
          <w:lang w:val="nl-BE"/>
        </w:rPr>
      </w:pPr>
    </w:p>
    <w:p w14:paraId="3DEAD9D6" w14:textId="4D0969CC" w:rsidR="0080192F" w:rsidRDefault="0083033F" w:rsidP="0080192F">
      <w:pPr>
        <w:jc w:val="center"/>
      </w:pPr>
      <w:r>
        <w:rPr>
          <w:noProof/>
        </w:rPr>
        <w:drawing>
          <wp:inline distT="0" distB="0" distL="0" distR="0" wp14:anchorId="7D2C8A20" wp14:editId="5A94F803">
            <wp:extent cx="4122420" cy="309181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right2Write Cappucinoverha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728" cy="309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B1E4" w14:textId="77777777" w:rsidR="0080192F" w:rsidRDefault="0080192F" w:rsidP="0080192F"/>
    <w:p w14:paraId="113D02B0" w14:textId="4C0C5D57" w:rsidR="006A6638" w:rsidRDefault="006A6638">
      <w:pPr>
        <w:spacing w:line="259" w:lineRule="auto"/>
        <w:rPr>
          <w:lang w:val="nl-BE"/>
        </w:rPr>
      </w:pPr>
      <w:r>
        <w:rPr>
          <w:lang w:val="nl-BE"/>
        </w:rPr>
        <w:br w:type="page"/>
      </w:r>
    </w:p>
    <w:p w14:paraId="760EC673" w14:textId="735281D4" w:rsidR="006A6638" w:rsidRDefault="006A6638" w:rsidP="006A6638">
      <w:pPr>
        <w:jc w:val="center"/>
      </w:pPr>
      <w:r>
        <w:rPr>
          <w:noProof/>
        </w:rPr>
        <w:drawing>
          <wp:inline distT="0" distB="0" distL="0" distR="0" wp14:anchorId="19C878BC" wp14:editId="76DF65D5">
            <wp:extent cx="2009775" cy="11620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01932" w14:textId="77777777" w:rsidR="006A6638" w:rsidRDefault="006A6638" w:rsidP="006A6638">
      <w:pPr>
        <w:jc w:val="center"/>
      </w:pPr>
    </w:p>
    <w:p w14:paraId="433370E6" w14:textId="77777777" w:rsidR="006A6638" w:rsidRPr="00FB782E" w:rsidRDefault="006A6638" w:rsidP="006A6638">
      <w:pPr>
        <w:jc w:val="center"/>
        <w:rPr>
          <w:lang w:val="nl-BE"/>
        </w:rPr>
      </w:pPr>
      <w:r w:rsidRPr="00FB782E">
        <w:rPr>
          <w:lang w:val="nl-BE"/>
        </w:rPr>
        <w:t>Geloof in Netwerken – 10 geboden</w:t>
      </w:r>
    </w:p>
    <w:p w14:paraId="277F0A50" w14:textId="77777777" w:rsidR="006A6638" w:rsidRPr="00FB782E" w:rsidRDefault="006A6638" w:rsidP="006A6638">
      <w:pPr>
        <w:rPr>
          <w:lang w:val="nl-BE"/>
        </w:rPr>
      </w:pPr>
    </w:p>
    <w:p w14:paraId="4FBB61F9" w14:textId="77777777" w:rsidR="006A6638" w:rsidRPr="006A6638" w:rsidRDefault="006A6638" w:rsidP="006A6638">
      <w:pPr>
        <w:ind w:left="708"/>
        <w:rPr>
          <w:lang w:val="nl-BE"/>
        </w:rPr>
      </w:pPr>
      <w:r w:rsidRPr="006A6638">
        <w:rPr>
          <w:lang w:val="nl-BE"/>
        </w:rPr>
        <w:t>Bovenal bemin één goed gekozen event</w:t>
      </w:r>
      <w:r w:rsidRPr="006A6638">
        <w:rPr>
          <w:lang w:val="nl-BE"/>
        </w:rPr>
        <w:br/>
        <w:t>Zweer niet om te nemen, maar geef heel evident</w:t>
      </w:r>
      <w:r w:rsidRPr="006A6638">
        <w:rPr>
          <w:lang w:val="nl-BE"/>
        </w:rPr>
        <w:br/>
        <w:t>Heilig steeds een inspanning om voor te bereiden</w:t>
      </w:r>
      <w:r w:rsidRPr="006A6638">
        <w:rPr>
          <w:lang w:val="nl-BE"/>
        </w:rPr>
        <w:br/>
        <w:t>Contacten zult gij eren om u verder te leiden</w:t>
      </w:r>
      <w:r w:rsidRPr="006A6638">
        <w:rPr>
          <w:lang w:val="nl-BE"/>
        </w:rPr>
        <w:br/>
        <w:t>Ga in dialoog, geef met monoloog geen ergernis</w:t>
      </w:r>
      <w:r w:rsidRPr="006A6638">
        <w:rPr>
          <w:lang w:val="nl-BE"/>
        </w:rPr>
        <w:br/>
        <w:t>Doe nooit wat ondankbaarheid is</w:t>
      </w:r>
      <w:r w:rsidRPr="006A6638">
        <w:rPr>
          <w:lang w:val="nl-BE"/>
        </w:rPr>
        <w:br/>
        <w:t>Vlucht niet voor denken op lange termijn</w:t>
      </w:r>
      <w:r w:rsidRPr="006A6638">
        <w:rPr>
          <w:lang w:val="nl-BE"/>
        </w:rPr>
        <w:br/>
        <w:t>Ook directe deals liggen niet steeds in de verwachtingslijn</w:t>
      </w:r>
      <w:r w:rsidRPr="006A6638">
        <w:rPr>
          <w:lang w:val="nl-BE"/>
        </w:rPr>
        <w:br/>
        <w:t>Wees steeds open in uw vragen en gemoed</w:t>
      </w:r>
      <w:r w:rsidRPr="006A6638">
        <w:rPr>
          <w:lang w:val="nl-BE"/>
        </w:rPr>
        <w:br/>
        <w:t>En begeer naamkaartjes als kostbaar goed.</w:t>
      </w:r>
    </w:p>
    <w:p w14:paraId="62AA6F29" w14:textId="77777777" w:rsidR="006A6638" w:rsidRPr="006A6638" w:rsidRDefault="006A6638" w:rsidP="006A6638">
      <w:pPr>
        <w:ind w:left="708"/>
        <w:rPr>
          <w:lang w:val="nl-BE"/>
        </w:rPr>
      </w:pPr>
    </w:p>
    <w:p w14:paraId="3F7772B4" w14:textId="77777777" w:rsidR="006A6638" w:rsidRPr="006A6638" w:rsidRDefault="006A6638" w:rsidP="006A6638">
      <w:pPr>
        <w:ind w:left="708"/>
        <w:jc w:val="center"/>
        <w:rPr>
          <w:lang w:val="nl-BE"/>
        </w:rPr>
      </w:pPr>
      <w:r w:rsidRPr="006A6638">
        <w:rPr>
          <w:lang w:val="nl-BE"/>
        </w:rPr>
        <w:t>Op naar de zevende netwerkhemel!</w:t>
      </w:r>
    </w:p>
    <w:p w14:paraId="64783210" w14:textId="77777777" w:rsidR="006A6638" w:rsidRPr="006A6638" w:rsidRDefault="006A6638" w:rsidP="006A6638">
      <w:pPr>
        <w:ind w:left="708"/>
        <w:jc w:val="center"/>
        <w:rPr>
          <w:lang w:val="nl-BE"/>
        </w:rPr>
      </w:pPr>
      <w:r w:rsidRPr="006A6638">
        <w:rPr>
          <w:lang w:val="nl-BE"/>
        </w:rPr>
        <w:t>Ga en geloof in uw (w)onderneming.</w:t>
      </w:r>
    </w:p>
    <w:p w14:paraId="7225855F" w14:textId="77777777" w:rsidR="006A6638" w:rsidRPr="006A6638" w:rsidRDefault="006A6638" w:rsidP="006A6638">
      <w:pPr>
        <w:ind w:left="708"/>
        <w:jc w:val="center"/>
        <w:rPr>
          <w:lang w:val="nl-BE"/>
        </w:rPr>
      </w:pPr>
    </w:p>
    <w:p w14:paraId="247A8D7E" w14:textId="71D9727D" w:rsidR="006A6638" w:rsidRDefault="006A6638" w:rsidP="006A6638">
      <w:pPr>
        <w:ind w:left="708"/>
        <w:jc w:val="center"/>
      </w:pPr>
      <w:r>
        <w:rPr>
          <w:noProof/>
        </w:rPr>
        <w:drawing>
          <wp:inline distT="0" distB="0" distL="0" distR="0" wp14:anchorId="3ACC8616" wp14:editId="76568FD9">
            <wp:extent cx="2247900" cy="14097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AEE2" w14:textId="77777777" w:rsidR="006A6638" w:rsidRPr="00FB782E" w:rsidRDefault="006A6638" w:rsidP="006A6638">
      <w:pPr>
        <w:ind w:left="708"/>
        <w:rPr>
          <w:lang w:val="nl-BE"/>
        </w:rPr>
      </w:pPr>
    </w:p>
    <w:p w14:paraId="23390791" w14:textId="77777777" w:rsidR="006A6638" w:rsidRPr="00FB782E" w:rsidRDefault="006A6638" w:rsidP="006A6638">
      <w:pPr>
        <w:ind w:left="708"/>
        <w:rPr>
          <w:lang w:val="nl-BE"/>
        </w:rPr>
      </w:pPr>
    </w:p>
    <w:p w14:paraId="1165BEA8" w14:textId="280D085D" w:rsidR="00100F78" w:rsidRDefault="00100F78">
      <w:pPr>
        <w:spacing w:line="259" w:lineRule="auto"/>
        <w:rPr>
          <w:lang w:val="nl-BE"/>
        </w:rPr>
      </w:pPr>
      <w:r>
        <w:rPr>
          <w:lang w:val="nl-BE"/>
        </w:rPr>
        <w:br w:type="page"/>
      </w:r>
    </w:p>
    <w:p w14:paraId="52FC6663" w14:textId="77777777" w:rsidR="0046595F" w:rsidRPr="00FD4027" w:rsidRDefault="0046595F" w:rsidP="0046595F">
      <w:pPr>
        <w:jc w:val="center"/>
        <w:rPr>
          <w:sz w:val="40"/>
          <w:szCs w:val="40"/>
          <w:lang w:val="nl-BE"/>
        </w:rPr>
      </w:pPr>
      <w:r w:rsidRPr="00FD4027">
        <w:rPr>
          <w:sz w:val="40"/>
          <w:szCs w:val="40"/>
          <w:lang w:val="nl-BE"/>
        </w:rPr>
        <w:t>Vanz11sprekend 10/10 scoren als netwerkprimus.</w:t>
      </w:r>
    </w:p>
    <w:p w14:paraId="29B4D535" w14:textId="77777777" w:rsidR="00FD4027" w:rsidRDefault="00FD4027" w:rsidP="0046595F">
      <w:pPr>
        <w:rPr>
          <w:i/>
          <w:lang w:val="nl-BE"/>
        </w:rPr>
      </w:pPr>
    </w:p>
    <w:p w14:paraId="37F0CAFE" w14:textId="61A8F466" w:rsidR="0046595F" w:rsidRPr="0046595F" w:rsidRDefault="0046595F" w:rsidP="0046595F">
      <w:pPr>
        <w:rPr>
          <w:i/>
          <w:lang w:val="nl-BE"/>
        </w:rPr>
      </w:pPr>
      <w:r w:rsidRPr="0046595F">
        <w:rPr>
          <w:i/>
          <w:lang w:val="nl-BE"/>
        </w:rPr>
        <w:t xml:space="preserve">Hou het kort </w:t>
      </w:r>
    </w:p>
    <w:p w14:paraId="2BA842BF" w14:textId="77777777" w:rsidR="0046595F" w:rsidRPr="0046595F" w:rsidRDefault="0046595F" w:rsidP="0046595F">
      <w:pPr>
        <w:rPr>
          <w:lang w:val="nl-BE"/>
        </w:rPr>
      </w:pPr>
      <w:r w:rsidRPr="0046595F">
        <w:rPr>
          <w:b/>
          <w:u w:val="single"/>
          <w:lang w:val="nl-BE"/>
        </w:rPr>
        <w:t>K</w:t>
      </w:r>
      <w:r w:rsidRPr="0046595F">
        <w:rPr>
          <w:lang w:val="nl-BE"/>
        </w:rPr>
        <w:t>offie en kern8ige pitch als start.</w:t>
      </w:r>
    </w:p>
    <w:p w14:paraId="7115765F" w14:textId="77777777" w:rsidR="0046595F" w:rsidRPr="0046595F" w:rsidRDefault="0046595F" w:rsidP="0046595F">
      <w:pPr>
        <w:rPr>
          <w:lang w:val="nl-BE"/>
        </w:rPr>
      </w:pPr>
      <w:r w:rsidRPr="0046595F">
        <w:rPr>
          <w:b/>
          <w:u w:val="single"/>
          <w:lang w:val="nl-BE"/>
        </w:rPr>
        <w:t>O</w:t>
      </w:r>
      <w:r w:rsidRPr="0046595F">
        <w:rPr>
          <w:lang w:val="nl-BE"/>
        </w:rPr>
        <w:t>ntdek – blijf niet plakken bij vertrouwde gezichten.</w:t>
      </w:r>
    </w:p>
    <w:p w14:paraId="5F6B044F" w14:textId="77777777" w:rsidR="0046595F" w:rsidRPr="0046595F" w:rsidRDefault="0046595F" w:rsidP="0046595F">
      <w:pPr>
        <w:rPr>
          <w:lang w:val="nl-BE"/>
        </w:rPr>
      </w:pPr>
      <w:r w:rsidRPr="0046595F">
        <w:rPr>
          <w:b/>
          <w:u w:val="single"/>
          <w:lang w:val="nl-BE"/>
        </w:rPr>
        <w:t>R</w:t>
      </w:r>
      <w:r w:rsidRPr="0046595F">
        <w:rPr>
          <w:lang w:val="nl-BE"/>
        </w:rPr>
        <w:t>eageer en apprecieer.</w:t>
      </w:r>
    </w:p>
    <w:p w14:paraId="279136D3" w14:textId="77777777" w:rsidR="0046595F" w:rsidRPr="0046595F" w:rsidRDefault="0046595F" w:rsidP="0046595F">
      <w:pPr>
        <w:rPr>
          <w:lang w:val="nl-BE"/>
        </w:rPr>
      </w:pPr>
      <w:r w:rsidRPr="0046595F">
        <w:rPr>
          <w:b/>
          <w:u w:val="single"/>
          <w:lang w:val="nl-BE"/>
        </w:rPr>
        <w:t>T</w:t>
      </w:r>
      <w:r w:rsidRPr="0046595F">
        <w:rPr>
          <w:lang w:val="nl-BE"/>
        </w:rPr>
        <w:t>evredenheid creëer je door informatie op te volgen.</w:t>
      </w:r>
    </w:p>
    <w:p w14:paraId="08F0F441" w14:textId="77777777" w:rsidR="0046595F" w:rsidRPr="0046595F" w:rsidRDefault="0046595F" w:rsidP="0046595F">
      <w:pPr>
        <w:rPr>
          <w:lang w:val="nl-BE"/>
        </w:rPr>
      </w:pPr>
    </w:p>
    <w:p w14:paraId="1ED70C8D" w14:textId="77777777" w:rsidR="0046595F" w:rsidRPr="0046595F" w:rsidRDefault="0046595F" w:rsidP="0046595F">
      <w:pPr>
        <w:jc w:val="center"/>
        <w:rPr>
          <w:i/>
          <w:lang w:val="nl-BE"/>
        </w:rPr>
      </w:pPr>
      <w:r w:rsidRPr="0046595F">
        <w:rPr>
          <w:i/>
          <w:lang w:val="nl-BE"/>
        </w:rPr>
        <w:t>en dus kr8ig</w:t>
      </w:r>
    </w:p>
    <w:p w14:paraId="3B0933C5" w14:textId="77777777" w:rsidR="0046595F" w:rsidRPr="0046595F" w:rsidRDefault="0046595F" w:rsidP="0046595F">
      <w:pPr>
        <w:jc w:val="center"/>
        <w:rPr>
          <w:lang w:val="nl-BE"/>
        </w:rPr>
      </w:pPr>
      <w:r w:rsidRPr="0046595F">
        <w:rPr>
          <w:lang w:val="nl-BE"/>
        </w:rPr>
        <w:t xml:space="preserve">5-4- 3-2-1 start 2 </w:t>
      </w:r>
      <w:proofErr w:type="spellStart"/>
      <w:r w:rsidRPr="0046595F">
        <w:rPr>
          <w:lang w:val="nl-BE"/>
        </w:rPr>
        <w:t>network</w:t>
      </w:r>
      <w:proofErr w:type="spellEnd"/>
      <w:r w:rsidRPr="0046595F">
        <w:rPr>
          <w:lang w:val="nl-BE"/>
        </w:rPr>
        <w:t>!</w:t>
      </w:r>
    </w:p>
    <w:p w14:paraId="6B13EF65" w14:textId="77777777" w:rsidR="0046595F" w:rsidRPr="0046595F" w:rsidRDefault="0046595F" w:rsidP="0046595F">
      <w:pPr>
        <w:jc w:val="center"/>
        <w:rPr>
          <w:lang w:val="nl-BE"/>
        </w:rPr>
      </w:pPr>
      <w:r w:rsidRPr="0046595F">
        <w:rPr>
          <w:lang w:val="nl-BE"/>
        </w:rPr>
        <w:t>Tel mee en reken op meer bij!</w:t>
      </w:r>
    </w:p>
    <w:p w14:paraId="76D3E5EE" w14:textId="511BF452" w:rsidR="0046595F" w:rsidRPr="004B0125" w:rsidRDefault="0046595F" w:rsidP="0046595F">
      <w:pPr>
        <w:jc w:val="center"/>
        <w:rPr>
          <w:lang w:val="nl-BE"/>
        </w:rPr>
      </w:pPr>
      <w:r w:rsidRPr="004B0125">
        <w:rPr>
          <w:lang w:val="nl-BE"/>
        </w:rPr>
        <w:t xml:space="preserve">Ge9 vanwege </w:t>
      </w:r>
      <w:r w:rsidR="004B0125" w:rsidRPr="004B0125">
        <w:rPr>
          <w:lang w:val="nl-BE"/>
        </w:rPr>
        <w:t>https://bright2write.be</w:t>
      </w:r>
    </w:p>
    <w:p w14:paraId="3A28DF8F" w14:textId="77777777" w:rsidR="0046595F" w:rsidRPr="004B0125" w:rsidRDefault="0046595F" w:rsidP="0046595F">
      <w:pPr>
        <w:jc w:val="center"/>
        <w:rPr>
          <w:lang w:val="nl-BE"/>
        </w:rPr>
      </w:pPr>
    </w:p>
    <w:p w14:paraId="4D1553C7" w14:textId="6C39E6C8" w:rsidR="0046595F" w:rsidRDefault="0046595F" w:rsidP="0046595F">
      <w:pPr>
        <w:jc w:val="center"/>
      </w:pPr>
      <w:r>
        <w:rPr>
          <w:noProof/>
        </w:rPr>
        <w:drawing>
          <wp:inline distT="0" distB="0" distL="0" distR="0" wp14:anchorId="65539808" wp14:editId="697297E4">
            <wp:extent cx="2381250" cy="19240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A8B6" w14:textId="04578883" w:rsidR="0046595F" w:rsidRDefault="0046595F">
      <w:pPr>
        <w:spacing w:line="259" w:lineRule="auto"/>
        <w:rPr>
          <w:lang w:val="nl-BE"/>
        </w:rPr>
      </w:pPr>
      <w:r>
        <w:rPr>
          <w:lang w:val="nl-BE"/>
        </w:rPr>
        <w:br w:type="page"/>
      </w:r>
    </w:p>
    <w:p w14:paraId="448D6525" w14:textId="77777777" w:rsidR="00C76F2E" w:rsidRDefault="00C76F2E" w:rsidP="00C76F2E">
      <w:pPr>
        <w:rPr>
          <w:u w:val="single"/>
          <w:lang w:val="nl-BE"/>
        </w:rPr>
      </w:pPr>
    </w:p>
    <w:p w14:paraId="7F6E1A2C" w14:textId="56AA1CE7" w:rsidR="00C76F2E" w:rsidRDefault="00C76F2E" w:rsidP="00C76F2E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0F3F3739" wp14:editId="0D4CCEE7">
            <wp:extent cx="3848100" cy="19240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131B" w14:textId="77777777" w:rsidR="00C76F2E" w:rsidRDefault="00C76F2E" w:rsidP="00C76F2E">
      <w:pPr>
        <w:jc w:val="center"/>
        <w:rPr>
          <w:u w:val="single"/>
        </w:rPr>
      </w:pPr>
    </w:p>
    <w:p w14:paraId="17BCB5DF" w14:textId="77777777" w:rsidR="00C76F2E" w:rsidRPr="00C94E41" w:rsidRDefault="00C76F2E" w:rsidP="00C76F2E">
      <w:pPr>
        <w:jc w:val="center"/>
        <w:rPr>
          <w:u w:val="single"/>
          <w:lang w:val="nl-BE"/>
        </w:rPr>
      </w:pPr>
      <w:r w:rsidRPr="00C94E41">
        <w:rPr>
          <w:u w:val="single"/>
          <w:lang w:val="nl-BE"/>
        </w:rPr>
        <w:t>Bouw je netwerk uit (met een knipoog):</w:t>
      </w:r>
    </w:p>
    <w:p w14:paraId="3D99F54B" w14:textId="77777777" w:rsidR="00C76F2E" w:rsidRPr="00C94E41" w:rsidRDefault="00C76F2E" w:rsidP="00C76F2E">
      <w:pPr>
        <w:pStyle w:val="Lijstalinea"/>
        <w:rPr>
          <w:lang w:val="nl-BE"/>
        </w:rPr>
      </w:pPr>
    </w:p>
    <w:p w14:paraId="56640A72" w14:textId="02A32D86" w:rsidR="00C76F2E" w:rsidRPr="00C76F2E" w:rsidRDefault="00C76F2E" w:rsidP="00C76F2E">
      <w:pPr>
        <w:pStyle w:val="Lijstalinea"/>
        <w:numPr>
          <w:ilvl w:val="0"/>
          <w:numId w:val="5"/>
        </w:numPr>
        <w:spacing w:after="200" w:line="276" w:lineRule="auto"/>
        <w:rPr>
          <w:lang w:val="nl-BE"/>
        </w:rPr>
      </w:pPr>
      <w:r w:rsidRPr="00C76F2E">
        <w:rPr>
          <w:lang w:val="nl-BE"/>
        </w:rPr>
        <w:t xml:space="preserve">Denk </w:t>
      </w:r>
      <w:r w:rsidRPr="00C76F2E">
        <w:rPr>
          <w:i/>
          <w:lang w:val="nl-BE"/>
        </w:rPr>
        <w:t>constructief</w:t>
      </w:r>
      <w:r w:rsidRPr="00C76F2E">
        <w:rPr>
          <w:lang w:val="nl-BE"/>
        </w:rPr>
        <w:t>, bijvoorbeeld met</w:t>
      </w:r>
      <w:r>
        <w:rPr>
          <w:lang w:val="nl-BE"/>
        </w:rPr>
        <w:t xml:space="preserve"> een aannemer; iemand die jouw verhaal en de opbouw coördineert</w:t>
      </w:r>
      <w:r w:rsidR="002678BD">
        <w:rPr>
          <w:lang w:val="nl-BE"/>
        </w:rPr>
        <w:t>.</w:t>
      </w:r>
    </w:p>
    <w:p w14:paraId="56F1AD33" w14:textId="71088CF2" w:rsidR="00C76F2E" w:rsidRPr="00C76F2E" w:rsidRDefault="00C76F2E" w:rsidP="00C76F2E">
      <w:pPr>
        <w:pStyle w:val="Lijstalinea"/>
        <w:numPr>
          <w:ilvl w:val="0"/>
          <w:numId w:val="5"/>
        </w:numPr>
        <w:spacing w:after="200" w:line="276" w:lineRule="auto"/>
        <w:rPr>
          <w:lang w:val="nl-BE"/>
        </w:rPr>
      </w:pPr>
      <w:r w:rsidRPr="00C76F2E">
        <w:rPr>
          <w:lang w:val="nl-BE"/>
        </w:rPr>
        <w:t xml:space="preserve">Neem een stevig fundament als </w:t>
      </w:r>
      <w:r w:rsidRPr="00C76F2E">
        <w:rPr>
          <w:i/>
          <w:lang w:val="nl-BE"/>
        </w:rPr>
        <w:t>opbouw</w:t>
      </w:r>
      <w:r w:rsidRPr="00C76F2E">
        <w:rPr>
          <w:lang w:val="nl-BE"/>
        </w:rPr>
        <w:t xml:space="preserve">. </w:t>
      </w:r>
      <w:r>
        <w:rPr>
          <w:lang w:val="nl-BE"/>
        </w:rPr>
        <w:t>Een ele</w:t>
      </w:r>
      <w:r w:rsidR="002678BD">
        <w:rPr>
          <w:lang w:val="nl-BE"/>
        </w:rPr>
        <w:t>k</w:t>
      </w:r>
      <w:r>
        <w:rPr>
          <w:lang w:val="nl-BE"/>
        </w:rPr>
        <w:t>tricien steekt je energiestekker erin en zorgt voor spetterende vonken om te starten met netwerken.</w:t>
      </w:r>
    </w:p>
    <w:p w14:paraId="108E6C0D" w14:textId="77777777" w:rsidR="00C76F2E" w:rsidRPr="00C76F2E" w:rsidRDefault="00C76F2E" w:rsidP="00C76F2E">
      <w:pPr>
        <w:pStyle w:val="Lijstalinea"/>
        <w:numPr>
          <w:ilvl w:val="0"/>
          <w:numId w:val="5"/>
        </w:numPr>
        <w:spacing w:after="200" w:line="276" w:lineRule="auto"/>
        <w:rPr>
          <w:lang w:val="nl-BE"/>
        </w:rPr>
      </w:pPr>
      <w:r w:rsidRPr="00C76F2E">
        <w:rPr>
          <w:lang w:val="nl-BE"/>
        </w:rPr>
        <w:t xml:space="preserve">Zorg voor </w:t>
      </w:r>
      <w:r w:rsidRPr="00C76F2E">
        <w:rPr>
          <w:i/>
          <w:lang w:val="nl-BE"/>
        </w:rPr>
        <w:t>vertrouwen</w:t>
      </w:r>
      <w:r w:rsidRPr="00C76F2E">
        <w:rPr>
          <w:lang w:val="nl-BE"/>
        </w:rPr>
        <w:t xml:space="preserve">; misschien via </w:t>
      </w:r>
      <w:r>
        <w:rPr>
          <w:lang w:val="nl-BE"/>
        </w:rPr>
        <w:t>een verwarmingsspecialist; om je warmte te laten uitstralen.</w:t>
      </w:r>
    </w:p>
    <w:p w14:paraId="42D3DF20" w14:textId="77777777" w:rsidR="00C76F2E" w:rsidRDefault="00C76F2E" w:rsidP="00C76F2E">
      <w:pPr>
        <w:pStyle w:val="Lijstalinea"/>
        <w:numPr>
          <w:ilvl w:val="0"/>
          <w:numId w:val="5"/>
        </w:numPr>
        <w:spacing w:after="200" w:line="276" w:lineRule="auto"/>
      </w:pPr>
      <w:r w:rsidRPr="00C76F2E">
        <w:rPr>
          <w:i/>
          <w:lang w:val="nl-BE"/>
        </w:rPr>
        <w:t>Bouw op</w:t>
      </w:r>
      <w:r w:rsidRPr="00C76F2E">
        <w:rPr>
          <w:lang w:val="nl-BE"/>
        </w:rPr>
        <w:t xml:space="preserve">.  </w:t>
      </w:r>
      <w:r>
        <w:rPr>
          <w:lang w:val="nl-BE"/>
        </w:rPr>
        <w:t xml:space="preserve">Een </w:t>
      </w:r>
      <w:proofErr w:type="spellStart"/>
      <w:r>
        <w:rPr>
          <w:lang w:val="nl-BE"/>
        </w:rPr>
        <w:t>dakwerker</w:t>
      </w:r>
      <w:proofErr w:type="spellEnd"/>
      <w:r>
        <w:rPr>
          <w:lang w:val="nl-BE"/>
        </w:rPr>
        <w:t xml:space="preserve"> kan er ook voor zorgen dat je weer helemaal uit je dak kunt gaan. </w:t>
      </w:r>
      <w:proofErr w:type="spellStart"/>
      <w:r>
        <w:rPr>
          <w:lang w:val="nl-BE"/>
        </w:rPr>
        <w:t>You’re</w:t>
      </w:r>
      <w:proofErr w:type="spellEnd"/>
      <w:r>
        <w:rPr>
          <w:lang w:val="nl-BE"/>
        </w:rPr>
        <w:t xml:space="preserve"> on top of </w:t>
      </w:r>
      <w:proofErr w:type="spellStart"/>
      <w:r>
        <w:rPr>
          <w:lang w:val="nl-BE"/>
        </w:rPr>
        <w:t>the</w:t>
      </w:r>
      <w:proofErr w:type="spellEnd"/>
      <w:r>
        <w:rPr>
          <w:lang w:val="nl-BE"/>
        </w:rPr>
        <w:t xml:space="preserve"> World. </w:t>
      </w:r>
    </w:p>
    <w:p w14:paraId="5523B580" w14:textId="77777777" w:rsidR="00C76F2E" w:rsidRDefault="00C76F2E" w:rsidP="00C76F2E">
      <w:pPr>
        <w:pStyle w:val="Lijstalinea"/>
        <w:numPr>
          <w:ilvl w:val="0"/>
          <w:numId w:val="5"/>
        </w:numPr>
        <w:tabs>
          <w:tab w:val="left" w:pos="2835"/>
        </w:tabs>
        <w:spacing w:after="200" w:line="276" w:lineRule="auto"/>
        <w:rPr>
          <w:lang w:val="nl-BE"/>
        </w:rPr>
      </w:pPr>
      <w:r>
        <w:rPr>
          <w:i/>
          <w:lang w:val="nl-BE"/>
        </w:rPr>
        <w:t>Verder bouwen</w:t>
      </w:r>
      <w:r>
        <w:rPr>
          <w:lang w:val="nl-BE"/>
        </w:rPr>
        <w:t>, al dan niet met een metselaar; om al de bouwsteentjes uit jouw contacten met hecht cement aan elkaar te smeden, zodat de fundamenten zo stevig zijn als een huis.</w:t>
      </w:r>
    </w:p>
    <w:p w14:paraId="55F6D866" w14:textId="77777777" w:rsidR="00C76F2E" w:rsidRDefault="00C76F2E" w:rsidP="00C76F2E">
      <w:pPr>
        <w:rPr>
          <w:i/>
          <w:lang w:val="nl-BE"/>
        </w:rPr>
      </w:pPr>
      <w:r w:rsidRPr="00C76F2E">
        <w:rPr>
          <w:lang w:val="nl-BE"/>
        </w:rPr>
        <w:t xml:space="preserve">En dan staan we weer zo stevig als een huis, zodat onze </w:t>
      </w:r>
      <w:r w:rsidRPr="00C76F2E">
        <w:rPr>
          <w:i/>
          <w:lang w:val="nl-BE"/>
        </w:rPr>
        <w:t>netwerkcontacten</w:t>
      </w:r>
      <w:r w:rsidRPr="00C76F2E">
        <w:rPr>
          <w:lang w:val="nl-BE"/>
        </w:rPr>
        <w:t xml:space="preserve"> de rest van het jaar </w:t>
      </w:r>
      <w:r w:rsidRPr="00C76F2E">
        <w:rPr>
          <w:i/>
          <w:lang w:val="nl-BE"/>
        </w:rPr>
        <w:t>op ons kunnen bouwen!</w:t>
      </w:r>
    </w:p>
    <w:p w14:paraId="79D8A648" w14:textId="77777777" w:rsidR="00C76F2E" w:rsidRPr="00C76F2E" w:rsidRDefault="00C76F2E" w:rsidP="00C76F2E">
      <w:pPr>
        <w:rPr>
          <w:lang w:val="nl-BE"/>
        </w:rPr>
      </w:pPr>
    </w:p>
    <w:p w14:paraId="07700136" w14:textId="02EDD29C" w:rsidR="00C76F2E" w:rsidRDefault="00C76F2E" w:rsidP="00C76F2E">
      <w:pPr>
        <w:jc w:val="center"/>
      </w:pPr>
      <w:r>
        <w:rPr>
          <w:noProof/>
        </w:rPr>
        <w:drawing>
          <wp:inline distT="0" distB="0" distL="0" distR="0" wp14:anchorId="07362DF3" wp14:editId="2C9FA0F0">
            <wp:extent cx="3190875" cy="206692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B4D3" w14:textId="77777777" w:rsidR="009C12F2" w:rsidRPr="009C12F2" w:rsidRDefault="009C12F2">
      <w:pPr>
        <w:rPr>
          <w:lang w:val="nl-BE"/>
        </w:rPr>
      </w:pPr>
    </w:p>
    <w:sectPr w:rsidR="009C12F2" w:rsidRPr="009C12F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C95E" w14:textId="77777777" w:rsidR="00863966" w:rsidRDefault="00863966" w:rsidP="00863966">
      <w:pPr>
        <w:spacing w:after="0" w:line="240" w:lineRule="auto"/>
      </w:pPr>
      <w:r>
        <w:separator/>
      </w:r>
    </w:p>
  </w:endnote>
  <w:endnote w:type="continuationSeparator" w:id="0">
    <w:p w14:paraId="7350CB3F" w14:textId="77777777" w:rsidR="00863966" w:rsidRDefault="00863966" w:rsidP="008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602619"/>
      <w:docPartObj>
        <w:docPartGallery w:val="Page Numbers (Bottom of Page)"/>
        <w:docPartUnique/>
      </w:docPartObj>
    </w:sdtPr>
    <w:sdtEndPr/>
    <w:sdtContent>
      <w:p w14:paraId="3AAD52A5" w14:textId="345707FA" w:rsidR="00863966" w:rsidRDefault="0086396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3D6" w:rsidRPr="00C173D6">
          <w:rPr>
            <w:noProof/>
            <w:lang w:val="nl-NL"/>
          </w:rPr>
          <w:t>8</w:t>
        </w:r>
        <w:r>
          <w:fldChar w:fldCharType="end"/>
        </w:r>
      </w:p>
    </w:sdtContent>
  </w:sdt>
  <w:p w14:paraId="04614531" w14:textId="77777777" w:rsidR="00863966" w:rsidRDefault="008639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5E43" w14:textId="77777777" w:rsidR="00863966" w:rsidRDefault="00863966" w:rsidP="00863966">
      <w:pPr>
        <w:spacing w:after="0" w:line="240" w:lineRule="auto"/>
      </w:pPr>
      <w:r>
        <w:separator/>
      </w:r>
    </w:p>
  </w:footnote>
  <w:footnote w:type="continuationSeparator" w:id="0">
    <w:p w14:paraId="167DA50C" w14:textId="77777777" w:rsidR="00863966" w:rsidRDefault="00863966" w:rsidP="0086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9D1"/>
    <w:multiLevelType w:val="hybridMultilevel"/>
    <w:tmpl w:val="F12843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BB4"/>
    <w:multiLevelType w:val="hybridMultilevel"/>
    <w:tmpl w:val="6622A5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2B7B"/>
    <w:multiLevelType w:val="hybridMultilevel"/>
    <w:tmpl w:val="A50AE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06CB"/>
    <w:multiLevelType w:val="hybridMultilevel"/>
    <w:tmpl w:val="B37E9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45B7"/>
    <w:multiLevelType w:val="hybridMultilevel"/>
    <w:tmpl w:val="840AD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30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1127">
    <w:abstractNumId w:val="1"/>
  </w:num>
  <w:num w:numId="3" w16cid:durableId="1840003411">
    <w:abstractNumId w:val="3"/>
  </w:num>
  <w:num w:numId="4" w16cid:durableId="142950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69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F2"/>
    <w:rsid w:val="00100F78"/>
    <w:rsid w:val="00177F35"/>
    <w:rsid w:val="002678BD"/>
    <w:rsid w:val="00442E14"/>
    <w:rsid w:val="0046595F"/>
    <w:rsid w:val="004B0125"/>
    <w:rsid w:val="00617CB3"/>
    <w:rsid w:val="00645282"/>
    <w:rsid w:val="006A6638"/>
    <w:rsid w:val="00760646"/>
    <w:rsid w:val="0080192F"/>
    <w:rsid w:val="00825698"/>
    <w:rsid w:val="0083033F"/>
    <w:rsid w:val="00863793"/>
    <w:rsid w:val="00863966"/>
    <w:rsid w:val="00965D07"/>
    <w:rsid w:val="009C12F2"/>
    <w:rsid w:val="00AB7249"/>
    <w:rsid w:val="00BB549D"/>
    <w:rsid w:val="00C173D6"/>
    <w:rsid w:val="00C76F2E"/>
    <w:rsid w:val="00C7755B"/>
    <w:rsid w:val="00C94E41"/>
    <w:rsid w:val="00D90D7D"/>
    <w:rsid w:val="00E75845"/>
    <w:rsid w:val="00F17769"/>
    <w:rsid w:val="00FB782E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8BDD"/>
  <w15:chartTrackingRefBased/>
  <w15:docId w15:val="{F31AF2F8-E0A5-41E5-8CC3-9609439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2F2"/>
    <w:pPr>
      <w:spacing w:line="25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12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19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4E41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86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3966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6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39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B04D-C816-4071-88F0-73D083A5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Geudens</dc:creator>
  <cp:keywords/>
  <dc:description/>
  <cp:lastModifiedBy>Luna Geudens</cp:lastModifiedBy>
  <cp:revision>2</cp:revision>
  <dcterms:created xsi:type="dcterms:W3CDTF">2024-06-11T13:34:00Z</dcterms:created>
  <dcterms:modified xsi:type="dcterms:W3CDTF">2024-06-11T13:34:00Z</dcterms:modified>
</cp:coreProperties>
</file>